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951" w14:textId="77777777" w:rsidR="001855E8" w:rsidRDefault="001855E8" w:rsidP="001855E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5 do SWZ</w:t>
      </w:r>
    </w:p>
    <w:p w14:paraId="4F44B663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A15C544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03D7840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613B1214" w14:textId="77777777" w:rsidR="001855E8" w:rsidRDefault="001855E8" w:rsidP="001855E8">
      <w:pPr>
        <w:suppressAutoHyphens/>
        <w:ind w:right="4528"/>
        <w:jc w:val="center"/>
      </w:pPr>
      <w:r>
        <w:rPr>
          <w:rFonts w:ascii="Arial Narrow" w:hAnsi="Arial Narrow"/>
          <w:i/>
        </w:rPr>
        <w:t>(pełna nazwa/firma, adres, w zależności od podmiotu: NIP/PESEL, KRS/CEIDG)</w:t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14:paraId="32317982" w14:textId="77777777" w:rsidR="001855E8" w:rsidRDefault="001855E8" w:rsidP="001855E8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F0F4DD0" w14:textId="77777777" w:rsidR="001855E8" w:rsidRDefault="001855E8" w:rsidP="001855E8">
      <w:pPr>
        <w:tabs>
          <w:tab w:val="left" w:pos="576"/>
        </w:tabs>
        <w:suppressAutoHyphens/>
        <w:spacing w:after="0"/>
        <w:rPr>
          <w:rFonts w:ascii="Arial Narrow" w:hAnsi="Arial Narrow"/>
          <w:b/>
          <w:sz w:val="24"/>
          <w:szCs w:val="24"/>
        </w:rPr>
      </w:pPr>
    </w:p>
    <w:p w14:paraId="7928F961" w14:textId="77777777" w:rsidR="001855E8" w:rsidRDefault="001855E8" w:rsidP="001855E8">
      <w:pPr>
        <w:suppressAutoHyphens/>
        <w:jc w:val="center"/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</w:rPr>
        <w:t>WYKAZ WYKONANYCH ROBÓT BUDOWLANYCH</w:t>
      </w:r>
    </w:p>
    <w:p w14:paraId="33F3EFC1" w14:textId="77777777" w:rsidR="001855E8" w:rsidRDefault="001855E8" w:rsidP="001855E8">
      <w:pPr>
        <w:widowControl w:val="0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Dotyczy: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041A026" w14:textId="77777777" w:rsidR="001855E8" w:rsidRPr="00FE5829" w:rsidRDefault="001855E8" w:rsidP="001855E8">
      <w:pPr>
        <w:pStyle w:val="Akapitzlist"/>
        <w:ind w:left="644" w:hanging="644"/>
        <w:rPr>
          <w:rFonts w:ascii="Arial Narrow" w:hAnsi="Arial Narrow"/>
          <w:b/>
          <w:bCs/>
        </w:rPr>
      </w:pPr>
      <w:r w:rsidRPr="00FE5829">
        <w:rPr>
          <w:rFonts w:ascii="Arial Narrow" w:hAnsi="Arial Narrow"/>
          <w:b/>
          <w:bCs/>
        </w:rPr>
        <w:t xml:space="preserve">Przebudowa zaplecza budynku Specjalnego Ośrodka Szkolno-Wychowawczego </w:t>
      </w:r>
    </w:p>
    <w:p w14:paraId="60A98DE5" w14:textId="77777777" w:rsidR="001855E8" w:rsidRPr="00FE5829" w:rsidRDefault="001855E8" w:rsidP="001855E8">
      <w:pPr>
        <w:pStyle w:val="Akapitzlist"/>
        <w:ind w:left="2694" w:hanging="2694"/>
        <w:rPr>
          <w:rFonts w:ascii="Arial Narrow" w:hAnsi="Arial Narrow"/>
          <w:b/>
          <w:bCs/>
        </w:rPr>
      </w:pPr>
      <w:r w:rsidRPr="00FE5829">
        <w:rPr>
          <w:rFonts w:ascii="Arial Narrow" w:hAnsi="Arial Narrow"/>
        </w:rPr>
        <w:t>„</w:t>
      </w:r>
      <w:r w:rsidRPr="00FE5829">
        <w:rPr>
          <w:rFonts w:ascii="Arial Narrow" w:hAnsi="Arial Narrow"/>
          <w:b/>
          <w:bCs/>
        </w:rPr>
        <w:t xml:space="preserve">Centrum Edukacji i Rozwoju” w Opocznie na potrzeby dydaktyczne, socjalne                               </w:t>
      </w:r>
      <w:r>
        <w:rPr>
          <w:rFonts w:ascii="Arial Narrow" w:hAnsi="Arial Narrow"/>
          <w:b/>
          <w:bCs/>
        </w:rPr>
        <w:t xml:space="preserve">                  </w:t>
      </w:r>
      <w:r w:rsidRPr="00FE5829">
        <w:rPr>
          <w:rFonts w:ascii="Arial Narrow" w:hAnsi="Arial Narrow"/>
          <w:b/>
          <w:bCs/>
        </w:rPr>
        <w:t xml:space="preserve">oraz  rehabilitacji (Etap I </w:t>
      </w:r>
      <w:proofErr w:type="spellStart"/>
      <w:r w:rsidRPr="00FE5829">
        <w:rPr>
          <w:rFonts w:ascii="Arial Narrow" w:hAnsi="Arial Narrow"/>
          <w:b/>
          <w:bCs/>
        </w:rPr>
        <w:t>i</w:t>
      </w:r>
      <w:proofErr w:type="spellEnd"/>
      <w:r w:rsidRPr="00FE5829">
        <w:rPr>
          <w:rFonts w:ascii="Arial Narrow" w:hAnsi="Arial Narrow"/>
          <w:b/>
          <w:bCs/>
        </w:rPr>
        <w:t xml:space="preserve"> II</w:t>
      </w:r>
      <w:r w:rsidRPr="00FE5829">
        <w:rPr>
          <w:rFonts w:ascii="Arial Narrow" w:hAnsi="Arial Narrow" w:cs="Arial"/>
          <w:b/>
          <w:bCs/>
        </w:rPr>
        <w:t>)</w:t>
      </w:r>
    </w:p>
    <w:p w14:paraId="63B57DF4" w14:textId="77777777" w:rsidR="001855E8" w:rsidRPr="006809BE" w:rsidRDefault="001855E8" w:rsidP="001855E8">
      <w:pPr>
        <w:pStyle w:val="Akapitzlist"/>
        <w:tabs>
          <w:tab w:val="left" w:pos="284"/>
        </w:tabs>
        <w:autoSpaceDN/>
        <w:ind w:left="567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44ADEBD5" w14:textId="77777777" w:rsidR="001855E8" w:rsidRDefault="001855E8" w:rsidP="001855E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3D1D53" w14:textId="77777777" w:rsidR="001855E8" w:rsidRDefault="001855E8" w:rsidP="001855E8">
      <w:pPr>
        <w:suppressAutoHyphens/>
        <w:autoSpaceDE w:val="0"/>
        <w:spacing w:after="0"/>
        <w:jc w:val="both"/>
        <w:rPr>
          <w:rFonts w:ascii="Arial Narrow" w:eastAsia="Verdana,Bold" w:hAnsi="Arial Narrow"/>
          <w:sz w:val="20"/>
          <w:szCs w:val="20"/>
        </w:rPr>
      </w:pPr>
    </w:p>
    <w:p w14:paraId="469AD5EA" w14:textId="77777777" w:rsidR="001855E8" w:rsidRDefault="001855E8" w:rsidP="001855E8">
      <w:pPr>
        <w:suppressAutoHyphens/>
        <w:autoSpaceDE w:val="0"/>
        <w:spacing w:after="0"/>
        <w:jc w:val="center"/>
      </w:pPr>
      <w:r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odpowiadającym wymaganiom Zamawiającego </w:t>
      </w:r>
      <w:r>
        <w:rPr>
          <w:rFonts w:ascii="Arial Narrow" w:hAnsi="Arial Narrow"/>
          <w:sz w:val="20"/>
          <w:szCs w:val="20"/>
        </w:rPr>
        <w:t xml:space="preserve"> zgodnie z wymaganiami Rozdziału VII pkt. 1.4 lit. a SWZ </w:t>
      </w:r>
    </w:p>
    <w:p w14:paraId="3D0D46E7" w14:textId="77777777" w:rsidR="001855E8" w:rsidRDefault="001855E8" w:rsidP="001855E8">
      <w:pPr>
        <w:suppressAutoHyphens/>
        <w:autoSpaceDE w:val="0"/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2551"/>
        <w:gridCol w:w="1701"/>
        <w:gridCol w:w="847"/>
        <w:gridCol w:w="850"/>
      </w:tblGrid>
      <w:tr w:rsidR="001855E8" w14:paraId="7625FFFA" w14:textId="77777777" w:rsidTr="009210FF">
        <w:trPr>
          <w:cantSplit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5DE0A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0277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Odbiorca</w:t>
            </w:r>
          </w:p>
          <w:p w14:paraId="40DF9175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(Zamawiający) nazwa adres</w:t>
            </w:r>
          </w:p>
          <w:p w14:paraId="5BDC03A7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08D1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Informacje potwierdzające spełnienie warunków określonych w pkt.1.4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lit..a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Rozdziału VII SWZ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00A06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68B0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Czas realizacji</w:t>
            </w:r>
          </w:p>
        </w:tc>
      </w:tr>
      <w:tr w:rsidR="001855E8" w14:paraId="0F6F0B64" w14:textId="77777777" w:rsidTr="009210FF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0412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EFE6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F75C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7616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E18E3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8FB6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koniec</w:t>
            </w:r>
          </w:p>
        </w:tc>
      </w:tr>
      <w:tr w:rsidR="001855E8" w14:paraId="7F371D44" w14:textId="77777777" w:rsidTr="009210FF">
        <w:trPr>
          <w:trHeight w:val="25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4BFBD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C8947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B5DE8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6373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A0845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C2292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1855E8" w14:paraId="17B24FCF" w14:textId="77777777" w:rsidTr="009210FF">
        <w:trPr>
          <w:trHeight w:val="79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BF0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A2E423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FCC7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3E050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12EA9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7DB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B346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17B606D7" w14:textId="77777777" w:rsidTr="009210FF">
        <w:trPr>
          <w:trHeight w:val="8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C87B3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BDEAD2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83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A9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575F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A6F2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7D5E8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3D0EEDAF" w14:textId="77777777" w:rsidTr="009210FF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2CC3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28F19B2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987DF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576B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C82CE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2F7FF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0BF7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3D662F33" w14:textId="77777777" w:rsidTr="009210FF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13329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4648B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E844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276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D2A9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7EEF0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2D9258" w14:textId="77777777" w:rsidR="001855E8" w:rsidRDefault="001855E8" w:rsidP="001855E8">
      <w:pPr>
        <w:suppressAutoHyphens/>
        <w:autoSpaceDE w:val="0"/>
        <w:spacing w:after="0"/>
        <w:rPr>
          <w:rFonts w:ascii="Arial Narrow" w:eastAsia="ArialNarrow" w:hAnsi="Arial Narrow" w:cs="ArialNarrow"/>
          <w:sz w:val="20"/>
          <w:szCs w:val="20"/>
        </w:rPr>
      </w:pPr>
    </w:p>
    <w:p w14:paraId="3353F324" w14:textId="77777777" w:rsidR="001855E8" w:rsidRPr="0093754A" w:rsidRDefault="001855E8" w:rsidP="001855E8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roboty budowlane wykonane zostały lub są wykonywane należycie.</w:t>
      </w:r>
    </w:p>
    <w:p w14:paraId="498CA9F5" w14:textId="77777777" w:rsidR="00B06911" w:rsidRDefault="00B06911"/>
    <w:sectPr w:rsidR="00B06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5EE4" w14:textId="77777777" w:rsidR="00CB3E3C" w:rsidRDefault="00CB3E3C" w:rsidP="001855E8">
      <w:pPr>
        <w:spacing w:after="0"/>
      </w:pPr>
      <w:r>
        <w:separator/>
      </w:r>
    </w:p>
  </w:endnote>
  <w:endnote w:type="continuationSeparator" w:id="0">
    <w:p w14:paraId="110E779F" w14:textId="77777777" w:rsidR="00CB3E3C" w:rsidRDefault="00CB3E3C" w:rsidP="00185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C005" w14:textId="77777777" w:rsidR="00CB3E3C" w:rsidRDefault="00CB3E3C" w:rsidP="001855E8">
      <w:pPr>
        <w:spacing w:after="0"/>
      </w:pPr>
      <w:r>
        <w:separator/>
      </w:r>
    </w:p>
  </w:footnote>
  <w:footnote w:type="continuationSeparator" w:id="0">
    <w:p w14:paraId="7D1CA7AC" w14:textId="77777777" w:rsidR="00CB3E3C" w:rsidRDefault="00CB3E3C" w:rsidP="00185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5479" w14:textId="77777777" w:rsidR="001855E8" w:rsidRDefault="001855E8" w:rsidP="001855E8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576C14EF" wp14:editId="686C09B6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9CB8" w14:textId="77777777" w:rsidR="001855E8" w:rsidRPr="00B5091A" w:rsidRDefault="001855E8" w:rsidP="001855E8">
    <w:pPr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0694FB02" w14:textId="77777777" w:rsidR="001855E8" w:rsidRDefault="00185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8"/>
    <w:rsid w:val="001855E8"/>
    <w:rsid w:val="00B06911"/>
    <w:rsid w:val="00C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0EF2"/>
  <w15:chartTrackingRefBased/>
  <w15:docId w15:val="{B424902C-1B71-41E3-8F72-1ED994B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5E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uiPriority w:val="34"/>
    <w:qFormat/>
    <w:rsid w:val="001855E8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855E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55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5E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55E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2022-09-01T12:09:00Z</dcterms:created>
  <dcterms:modified xsi:type="dcterms:W3CDTF">2022-09-01T12:09:00Z</dcterms:modified>
</cp:coreProperties>
</file>