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</w:p>
    <w:p w:rsidR="008A2CEF" w:rsidRDefault="008A2CEF" w:rsidP="0037058B">
      <w:pPr>
        <w:rPr>
          <w:rFonts w:ascii="Arial Narrow" w:hAnsi="Arial Narrow" w:cs="Arial Narrow"/>
          <w:sz w:val="24"/>
          <w:szCs w:val="24"/>
        </w:rPr>
      </w:pPr>
    </w:p>
    <w:p w:rsidR="0053128D" w:rsidRPr="00641A79" w:rsidRDefault="0053128D" w:rsidP="0037058B">
      <w:pPr>
        <w:rPr>
          <w:rFonts w:ascii="Arial Narrow" w:hAnsi="Arial Narrow" w:cs="Arial Narrow"/>
          <w:sz w:val="24"/>
          <w:szCs w:val="24"/>
        </w:rPr>
      </w:pPr>
      <w:r w:rsidRPr="00641A79">
        <w:rPr>
          <w:rFonts w:ascii="Arial Narrow" w:hAnsi="Arial Narrow" w:cs="Arial Narrow"/>
          <w:sz w:val="24"/>
          <w:szCs w:val="24"/>
        </w:rPr>
        <w:t>……………………………………………….</w:t>
      </w:r>
    </w:p>
    <w:p w:rsidR="0053128D" w:rsidRPr="00DB53D7" w:rsidRDefault="0053128D" w:rsidP="0037058B">
      <w:pPr>
        <w:rPr>
          <w:rFonts w:ascii="Arial Narrow" w:hAnsi="Arial Narrow" w:cs="Arial Narrow"/>
          <w:sz w:val="24"/>
          <w:szCs w:val="24"/>
        </w:rPr>
      </w:pPr>
      <w:r w:rsidRPr="00641A79">
        <w:rPr>
          <w:rFonts w:ascii="Arial Narrow" w:hAnsi="Arial Narrow" w:cs="Arial Narrow"/>
          <w:sz w:val="24"/>
          <w:szCs w:val="24"/>
        </w:rPr>
        <w:t xml:space="preserve">     (pieczęć Wykonawcy)</w:t>
      </w:r>
    </w:p>
    <w:p w:rsidR="0053128D" w:rsidRPr="00DB53D7" w:rsidRDefault="0053128D" w:rsidP="0037058B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641A79">
        <w:rPr>
          <w:rFonts w:ascii="Arial Narrow" w:hAnsi="Arial Narrow" w:cs="Arial Narrow"/>
          <w:b/>
          <w:bCs/>
          <w:sz w:val="36"/>
          <w:szCs w:val="36"/>
        </w:rPr>
        <w:t>OŚWIADCZENIE</w:t>
      </w:r>
    </w:p>
    <w:p w:rsidR="00D00A1C" w:rsidRDefault="0053128D" w:rsidP="00D00A1C">
      <w:pPr>
        <w:pStyle w:val="Teksttreci21"/>
        <w:shd w:val="clear" w:color="auto" w:fill="auto"/>
        <w:spacing w:before="0" w:line="240" w:lineRule="auto"/>
        <w:ind w:left="23" w:right="96" w:hanging="23"/>
        <w:rPr>
          <w:rFonts w:ascii="Arial Narrow" w:hAnsi="Arial Narrow" w:cs="Arial Narrow"/>
          <w:b w:val="0"/>
          <w:sz w:val="24"/>
          <w:szCs w:val="24"/>
        </w:rPr>
      </w:pPr>
      <w:r w:rsidRPr="00D00A1C">
        <w:rPr>
          <w:rFonts w:ascii="Arial Narrow" w:hAnsi="Arial Narrow" w:cs="Arial Narrow"/>
          <w:b w:val="0"/>
          <w:sz w:val="24"/>
          <w:szCs w:val="24"/>
        </w:rPr>
        <w:t>Składając ofertę w postępowaniu o udzielenie zamówienia publicznego w trybie „</w:t>
      </w:r>
      <w:r w:rsidR="00D00A1C" w:rsidRPr="00D00A1C">
        <w:rPr>
          <w:rFonts w:ascii="Arial Narrow" w:hAnsi="Arial Narrow" w:cs="Arial Narrow"/>
          <w:b w:val="0"/>
          <w:sz w:val="24"/>
          <w:szCs w:val="24"/>
        </w:rPr>
        <w:t>Przetarg nieograniczony</w:t>
      </w:r>
      <w:r w:rsidRPr="00D00A1C">
        <w:rPr>
          <w:rFonts w:ascii="Arial Narrow" w:hAnsi="Arial Narrow" w:cs="Arial Narrow"/>
          <w:b w:val="0"/>
          <w:sz w:val="24"/>
          <w:szCs w:val="24"/>
        </w:rPr>
        <w:t xml:space="preserve">” na: </w:t>
      </w:r>
    </w:p>
    <w:p w:rsidR="0049306F" w:rsidRPr="00D00A1C" w:rsidRDefault="0049306F" w:rsidP="00D00A1C">
      <w:pPr>
        <w:pStyle w:val="Teksttreci21"/>
        <w:shd w:val="clear" w:color="auto" w:fill="auto"/>
        <w:spacing w:before="0" w:line="240" w:lineRule="auto"/>
        <w:ind w:left="23" w:right="96" w:hanging="23"/>
        <w:rPr>
          <w:rFonts w:ascii="Arial Narrow" w:hAnsi="Arial Narrow"/>
          <w:bCs w:val="0"/>
          <w:color w:val="000000"/>
          <w:sz w:val="24"/>
          <w:szCs w:val="24"/>
          <w:shd w:val="clear" w:color="auto" w:fill="FFFFFF"/>
        </w:rPr>
      </w:pPr>
      <w:r w:rsidRPr="00D00A1C">
        <w:rPr>
          <w:rFonts w:ascii="Arial Narrow" w:hAnsi="Arial Narrow"/>
          <w:sz w:val="24"/>
          <w:szCs w:val="24"/>
        </w:rPr>
        <w:t>„</w:t>
      </w:r>
      <w:r w:rsidR="00D00A1C" w:rsidRPr="00D00A1C">
        <w:rPr>
          <w:rStyle w:val="Teksttreci2"/>
          <w:rFonts w:ascii="Arial Narrow" w:hAnsi="Arial Narrow"/>
          <w:color w:val="000000"/>
          <w:sz w:val="24"/>
          <w:szCs w:val="24"/>
        </w:rPr>
        <w:t>Utworzenie bazy danych EGiB polegającej na przeprowadzeniu modernizacji ewidencji gruntów i budynków dla obrębów Sołek i Zameczek oraz obrębu Bielowice, gm. Opoczno</w:t>
      </w:r>
      <w:r w:rsidRPr="00D00A1C">
        <w:rPr>
          <w:rFonts w:ascii="Arial Narrow" w:eastAsiaTheme="minorHAnsi" w:hAnsi="Arial Narrow"/>
          <w:sz w:val="24"/>
          <w:szCs w:val="24"/>
        </w:rPr>
        <w:t>”</w:t>
      </w:r>
    </w:p>
    <w:p w:rsidR="0053128D" w:rsidRPr="00F4166E" w:rsidRDefault="0053128D" w:rsidP="00D75B3A">
      <w:pPr>
        <w:pStyle w:val="Akapitzlist"/>
        <w:tabs>
          <w:tab w:val="left" w:pos="1418"/>
        </w:tabs>
        <w:ind w:left="0"/>
        <w:jc w:val="both"/>
        <w:rPr>
          <w:rFonts w:ascii="Arial Narrow" w:hAnsi="Arial Narrow" w:cs="Arial Narrow"/>
          <w:b/>
          <w:bCs/>
        </w:rPr>
      </w:pPr>
    </w:p>
    <w:p w:rsidR="0053128D" w:rsidRPr="004200B0" w:rsidRDefault="0053128D" w:rsidP="0037058B">
      <w:pPr>
        <w:pStyle w:val="Tekstpodstawowy"/>
        <w:spacing w:after="0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53128D" w:rsidRDefault="0053128D" w:rsidP="0037058B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  <w:r w:rsidRPr="00641A79">
        <w:rPr>
          <w:rFonts w:ascii="Arial Narrow" w:hAnsi="Arial Narrow" w:cs="Arial Narrow"/>
          <w:sz w:val="24"/>
          <w:szCs w:val="24"/>
        </w:rPr>
        <w:t>oświadczam/y, że:</w:t>
      </w:r>
    </w:p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z żadnym z Wykonawców, którzy złożyli oferty w niniejszym postępowaniu </w:t>
      </w:r>
      <w:r w:rsidRPr="00641A79">
        <w:rPr>
          <w:rFonts w:ascii="Arial Narrow" w:hAnsi="Arial Narrow" w:cs="Arial Narrow"/>
          <w:b/>
          <w:bCs/>
          <w:sz w:val="24"/>
          <w:szCs w:val="24"/>
        </w:rPr>
        <w:t>nie należę/nie należymy</w:t>
      </w:r>
      <w:r>
        <w:rPr>
          <w:rFonts w:ascii="Arial Narrow" w:hAnsi="Arial Narrow" w:cs="Arial Narrow"/>
          <w:sz w:val="24"/>
          <w:szCs w:val="24"/>
        </w:rPr>
        <w:t xml:space="preserve"> do tej samej grupy kapitałowej w rozumieniu ustawy z dnia 16.02.2007r. o ochronie konku</w:t>
      </w:r>
      <w:r w:rsidR="0049306F">
        <w:rPr>
          <w:rFonts w:ascii="Arial Narrow" w:hAnsi="Arial Narrow" w:cs="Arial Narrow"/>
          <w:sz w:val="24"/>
          <w:szCs w:val="24"/>
        </w:rPr>
        <w:t>rencji i konsumentów (Dz.U. 2017, poz.229</w:t>
      </w:r>
      <w:r>
        <w:rPr>
          <w:rFonts w:ascii="Arial Narrow" w:hAnsi="Arial Narrow" w:cs="Arial Narrow"/>
          <w:sz w:val="24"/>
          <w:szCs w:val="24"/>
        </w:rPr>
        <w:t xml:space="preserve"> z późn. zm.)*</w:t>
      </w:r>
    </w:p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wspólnie z …………………………………………………………………..</w:t>
      </w:r>
      <w:r>
        <w:rPr>
          <w:rFonts w:ascii="Arial Narrow" w:hAnsi="Arial Narrow" w:cs="Arial Narrow"/>
          <w:b/>
          <w:bCs/>
          <w:sz w:val="24"/>
          <w:szCs w:val="24"/>
        </w:rPr>
        <w:t>należę/</w:t>
      </w:r>
      <w:r w:rsidRPr="00641A79">
        <w:rPr>
          <w:rFonts w:ascii="Arial Narrow" w:hAnsi="Arial Narrow" w:cs="Arial Narrow"/>
          <w:b/>
          <w:bCs/>
          <w:sz w:val="24"/>
          <w:szCs w:val="24"/>
        </w:rPr>
        <w:t xml:space="preserve"> należymy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do tej samej grupy kapitałowej w rozumieniu ustawy z dnia 16.02.2007r. o ochronie konku</w:t>
      </w:r>
      <w:r w:rsidR="0049306F">
        <w:rPr>
          <w:rFonts w:ascii="Arial Narrow" w:hAnsi="Arial Narrow" w:cs="Arial Narrow"/>
          <w:sz w:val="24"/>
          <w:szCs w:val="24"/>
        </w:rPr>
        <w:t>rencji i konsumentów (Dz.U. 2017, poz.229</w:t>
      </w:r>
      <w:r>
        <w:rPr>
          <w:rFonts w:ascii="Arial Narrow" w:hAnsi="Arial Narrow" w:cs="Arial Narrow"/>
          <w:sz w:val="24"/>
          <w:szCs w:val="24"/>
        </w:rPr>
        <w:t xml:space="preserve"> z późn. zm.) i przedkładam/y niżej wymienione dowody, że powiązania między nami nie prowadza do zakłócenia konkurencji w niniejszym postępowaniu*:</w:t>
      </w:r>
    </w:p>
    <w:p w:rsidR="0053128D" w:rsidRDefault="0053128D" w:rsidP="0037058B">
      <w:pPr>
        <w:tabs>
          <w:tab w:val="left" w:pos="8235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…………………………………………………………..</w:t>
      </w:r>
      <w:r>
        <w:rPr>
          <w:rFonts w:ascii="Arial Narrow" w:hAnsi="Arial Narrow" w:cs="Arial Narrow"/>
          <w:sz w:val="24"/>
          <w:szCs w:val="24"/>
        </w:rPr>
        <w:tab/>
      </w:r>
    </w:p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 …………………………………………………………..</w:t>
      </w:r>
    </w:p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3. …………………………………………………………..</w:t>
      </w:r>
    </w:p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 …………………………………………………………..</w:t>
      </w:r>
    </w:p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*niepotrzebne skreślić</w:t>
      </w:r>
    </w:p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</w:p>
    <w:p w:rsidR="0053128D" w:rsidRDefault="0053128D" w:rsidP="0037058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……………………………………., dnia ……………………….</w:t>
      </w:r>
    </w:p>
    <w:p w:rsidR="0053128D" w:rsidRDefault="0053128D" w:rsidP="0037058B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………………………………………………….</w:t>
      </w:r>
    </w:p>
    <w:p w:rsidR="0053128D" w:rsidRPr="001A168E" w:rsidRDefault="0053128D" w:rsidP="001A168E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      (podpis Wykonawcy)</w:t>
      </w:r>
      <w:bookmarkStart w:id="0" w:name="_GoBack"/>
      <w:bookmarkEnd w:id="0"/>
    </w:p>
    <w:sectPr w:rsidR="0053128D" w:rsidRPr="001A168E" w:rsidSect="008A2CE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CE" w:rsidRDefault="006E29C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E29CE" w:rsidRDefault="006E29C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CE" w:rsidRDefault="006E29C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E29CE" w:rsidRDefault="006E29C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F" w:rsidRPr="00892FBC" w:rsidRDefault="008A2CEF" w:rsidP="008A2CEF">
    <w:pPr>
      <w:tabs>
        <w:tab w:val="left" w:pos="210"/>
        <w:tab w:val="center" w:pos="4536"/>
      </w:tabs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tab/>
    </w:r>
    <w:r>
      <w:rPr>
        <w:rFonts w:ascii="Times New Roman" w:hAnsi="Times New Roman"/>
        <w:noProof/>
        <w:sz w:val="20"/>
        <w:szCs w:val="20"/>
      </w:rPr>
      <w:tab/>
    </w:r>
    <w:r w:rsidRPr="008A2CEF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TYPY_KOL_EFRR_pl" style="width:421.5pt;height:70.5pt;visibility:visible;mso-wrap-style:square">
          <v:imagedata r:id="rId1" o:title="LOGOTYPY_KOL_EFRR_pl"/>
        </v:shape>
      </w:pict>
    </w:r>
  </w:p>
  <w:p w:rsidR="008A2CEF" w:rsidRPr="008A2CEF" w:rsidRDefault="008A2CEF" w:rsidP="008A2CEF">
    <w:pPr>
      <w:pStyle w:val="Nagwek2"/>
      <w:numPr>
        <w:ilvl w:val="0"/>
        <w:numId w:val="0"/>
      </w:numPr>
      <w:jc w:val="center"/>
      <w:rPr>
        <w:b w:val="0"/>
        <w:i w:val="0"/>
        <w:sz w:val="18"/>
        <w:szCs w:val="18"/>
      </w:rPr>
    </w:pPr>
    <w:r w:rsidRPr="00FC3552">
      <w:rPr>
        <w:b w:val="0"/>
        <w:i w:val="0"/>
        <w:sz w:val="18"/>
        <w:szCs w:val="18"/>
      </w:rPr>
      <w:t>Projekt jest współfinansowany przez Unię Europejską z Europejskiego Funduszu Rozwoju Regionalnego                               w ramach  Regionalnego Programu Operacyjnego 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8B"/>
    <w:rsid w:val="000364C1"/>
    <w:rsid w:val="001853F4"/>
    <w:rsid w:val="001A0FF5"/>
    <w:rsid w:val="001A168E"/>
    <w:rsid w:val="00243A31"/>
    <w:rsid w:val="0037058B"/>
    <w:rsid w:val="003A6B4A"/>
    <w:rsid w:val="003F21E4"/>
    <w:rsid w:val="004200B0"/>
    <w:rsid w:val="004374CE"/>
    <w:rsid w:val="0049306F"/>
    <w:rsid w:val="0053128D"/>
    <w:rsid w:val="00641A79"/>
    <w:rsid w:val="00681919"/>
    <w:rsid w:val="006B1E9A"/>
    <w:rsid w:val="006E29CE"/>
    <w:rsid w:val="0089095C"/>
    <w:rsid w:val="008A2CEF"/>
    <w:rsid w:val="008D3D9B"/>
    <w:rsid w:val="00AF15A8"/>
    <w:rsid w:val="00BE1846"/>
    <w:rsid w:val="00C40FCC"/>
    <w:rsid w:val="00CA1945"/>
    <w:rsid w:val="00D00A1C"/>
    <w:rsid w:val="00D75B3A"/>
    <w:rsid w:val="00D777C2"/>
    <w:rsid w:val="00DB53D7"/>
    <w:rsid w:val="00DC3B49"/>
    <w:rsid w:val="00E22FE2"/>
    <w:rsid w:val="00E42F6C"/>
    <w:rsid w:val="00F0012B"/>
    <w:rsid w:val="00F23504"/>
    <w:rsid w:val="00F40B43"/>
    <w:rsid w:val="00F4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8A2CEF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locked/>
    <w:rsid w:val="008A2CE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8A2CE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8A2CEF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8A2CE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8A2CEF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8A2CEF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locked/>
    <w:rsid w:val="008A2CE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8A2CEF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uiPriority w:val="99"/>
    <w:locked/>
    <w:rsid w:val="0037058B"/>
    <w:rPr>
      <w:rFonts w:ascii="Times New Roman" w:hAnsi="Times New Roman" w:cs="Times New Roman"/>
      <w:sz w:val="26"/>
      <w:szCs w:val="26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37058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BodyTextChar1">
    <w:name w:val="Body Text Char1"/>
    <w:aliases w:val="numerowany Char1,wypunktowanie Char1,bt Char1,b Char1"/>
    <w:basedOn w:val="Domylnaczcionkaakapitu"/>
    <w:link w:val="Tekstpodstawowy"/>
    <w:uiPriority w:val="99"/>
    <w:semiHidden/>
    <w:rsid w:val="00C92BD8"/>
    <w:rPr>
      <w:rFonts w:eastAsia="Times New Roman" w:cs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37058B"/>
    <w:rPr>
      <w:rFonts w:eastAsia="Times New Roman"/>
      <w:lang w:eastAsia="pl-PL"/>
    </w:rPr>
  </w:style>
  <w:style w:type="paragraph" w:styleId="Akapitzlist">
    <w:name w:val="List Paragraph"/>
    <w:basedOn w:val="Normalny"/>
    <w:uiPriority w:val="99"/>
    <w:qFormat/>
    <w:rsid w:val="003705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7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58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7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058B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C3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BD8"/>
    <w:rPr>
      <w:rFonts w:eastAsia="Times New Roman" w:cs="Calibri"/>
    </w:rPr>
  </w:style>
  <w:style w:type="character" w:customStyle="1" w:styleId="Teksttreci2">
    <w:name w:val="Tekst treści (2)_"/>
    <w:link w:val="Teksttreci21"/>
    <w:uiPriority w:val="99"/>
    <w:rsid w:val="00D00A1C"/>
    <w:rPr>
      <w:rFonts w:ascii="Arial Unicode MS" w:eastAsia="Arial Unicode MS" w:cs="Arial Unicode MS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00A1C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cs="Times New Roman"/>
      <w:b/>
      <w:bCs/>
      <w:sz w:val="20"/>
      <w:szCs w:val="20"/>
      <w:lang/>
    </w:rPr>
  </w:style>
  <w:style w:type="character" w:customStyle="1" w:styleId="Nagwek1Znak">
    <w:name w:val="Nagłówek 1 Znak"/>
    <w:basedOn w:val="Domylnaczcionkaakapitu"/>
    <w:link w:val="Nagwek1"/>
    <w:rsid w:val="008A2CEF"/>
    <w:rPr>
      <w:rFonts w:ascii="Arial" w:eastAsia="Times New Roman" w:hAnsi="Arial"/>
      <w:b/>
      <w:kern w:val="28"/>
      <w:sz w:val="28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8A2CE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A2CEF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A2C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A2CE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A2CE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A2CEF"/>
    <w:rPr>
      <w:rFonts w:ascii="Times New Roman" w:eastAsia="Times New Roman" w:hAnsi="Times New Roman"/>
      <w:sz w:val="26"/>
    </w:rPr>
  </w:style>
  <w:style w:type="character" w:customStyle="1" w:styleId="Nagwek8Znak">
    <w:name w:val="Nagłówek 8 Znak"/>
    <w:basedOn w:val="Domylnaczcionkaakapitu"/>
    <w:link w:val="Nagwek8"/>
    <w:rsid w:val="008A2CE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2CEF"/>
    <w:rPr>
      <w:rFonts w:ascii="Times New Roman" w:eastAsia="Times New Roman" w:hAnsi="Times New Roman"/>
      <w:b/>
      <w:i/>
      <w:sz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g.spiewak</dc:creator>
  <cp:keywords/>
  <dc:description/>
  <cp:lastModifiedBy>Paulina Tokarska</cp:lastModifiedBy>
  <cp:revision>8</cp:revision>
  <dcterms:created xsi:type="dcterms:W3CDTF">2017-08-14T11:19:00Z</dcterms:created>
  <dcterms:modified xsi:type="dcterms:W3CDTF">2018-03-26T11:20:00Z</dcterms:modified>
</cp:coreProperties>
</file>